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E873" w14:textId="77777777" w:rsidR="00663505" w:rsidRDefault="00663505" w:rsidP="00663505">
      <w:pPr>
        <w:pStyle w:val="Standard"/>
        <w:spacing w:line="254" w:lineRule="exact"/>
        <w:ind w:right="45"/>
        <w:rPr>
          <w:rFonts w:ascii="Times New Roman" w:hAnsi="Times New Roman"/>
          <w:b/>
          <w:color w:val="000000"/>
          <w:spacing w:val="-3"/>
          <w:lang w:val="it-IT"/>
        </w:rPr>
      </w:pP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Style w:val="StrongEmphasis"/>
          <w:rFonts w:ascii="Times New Roman" w:hAnsi="Times New Roman"/>
          <w:lang w:val="it-IT"/>
        </w:rPr>
        <w:t>AMBITO DI TAURIANOVA</w:t>
      </w:r>
    </w:p>
    <w:p w14:paraId="30194DBC" w14:textId="77777777" w:rsidR="00663505" w:rsidRDefault="00663505" w:rsidP="00663505">
      <w:pPr>
        <w:pStyle w:val="Standard"/>
        <w:tabs>
          <w:tab w:val="left" w:pos="10155"/>
        </w:tabs>
        <w:spacing w:line="254" w:lineRule="exact"/>
        <w:rPr>
          <w:rFonts w:ascii="Times New Roman" w:hAnsi="Times New Roman"/>
          <w:b/>
          <w:color w:val="000000"/>
          <w:spacing w:val="-3"/>
          <w:lang w:val="it-IT"/>
        </w:rPr>
      </w:pPr>
      <w:r w:rsidRPr="006C26F3">
        <w:rPr>
          <w:rStyle w:val="StrongEmphasis"/>
          <w:rFonts w:ascii="Times New Roman" w:hAnsi="Times New Roman"/>
          <w:lang w:val="it-IT"/>
        </w:rPr>
        <w:t>area3@pec.comune.taurianova.rc.it</w:t>
      </w:r>
    </w:p>
    <w:p w14:paraId="55C7E37D" w14:textId="77777777" w:rsidR="00663505" w:rsidRDefault="00663505" w:rsidP="00663505">
      <w:pPr>
        <w:pStyle w:val="Standard"/>
        <w:spacing w:line="250" w:lineRule="exact"/>
        <w:ind w:right="-624"/>
        <w:rPr>
          <w:rFonts w:ascii="Times New Roman" w:hAnsi="Times New Roman"/>
          <w:b/>
          <w:color w:val="000000"/>
          <w:spacing w:val="-4"/>
          <w:u w:val="single"/>
          <w:lang w:val="it-IT"/>
        </w:rPr>
      </w:pPr>
    </w:p>
    <w:p w14:paraId="6D038DCE" w14:textId="77777777" w:rsidR="00A95D5C" w:rsidRDefault="00A95D5C" w:rsidP="00663505">
      <w:pPr>
        <w:pStyle w:val="Standard"/>
        <w:spacing w:before="0" w:after="0" w:line="250" w:lineRule="exact"/>
        <w:ind w:left="765"/>
        <w:rPr>
          <w:rFonts w:ascii="Times New Roman" w:hAnsi="Times New Roman"/>
          <w:b/>
          <w:color w:val="000000"/>
          <w:spacing w:val="-4"/>
          <w:sz w:val="24"/>
          <w:u w:val="single"/>
          <w:lang w:val="it-IT"/>
        </w:rPr>
      </w:pPr>
    </w:p>
    <w:p w14:paraId="3C63FDAA" w14:textId="77777777" w:rsidR="00A95D5C" w:rsidRDefault="00470B39" w:rsidP="00663505">
      <w:pPr>
        <w:pStyle w:val="Standard"/>
        <w:spacing w:before="0" w:after="0" w:line="250" w:lineRule="exact"/>
        <w:ind w:left="765"/>
        <w:rPr>
          <w:rFonts w:ascii="Times New Roman" w:hAnsi="Times New Roman"/>
          <w:lang w:val="it-IT"/>
        </w:rPr>
      </w:pPr>
      <w:r>
        <w:rPr>
          <w:rFonts w:ascii="Times New Roman" w:hAnsi="Times New Roman"/>
          <w:b/>
          <w:bCs/>
          <w:noProof/>
          <w:lang w:val="it-IT"/>
        </w:rPr>
        <w:drawing>
          <wp:anchor distT="0" distB="0" distL="114300" distR="114300" simplePos="0" relativeHeight="251655168" behindDoc="1" locked="0" layoutInCell="1" allowOverlap="1" wp14:anchorId="4E3148E3" wp14:editId="53C5F85E">
            <wp:simplePos x="0" y="0"/>
            <wp:positionH relativeFrom="page">
              <wp:posOffset>-12240</wp:posOffset>
            </wp:positionH>
            <wp:positionV relativeFrom="page">
              <wp:posOffset>-12240</wp:posOffset>
            </wp:positionV>
            <wp:extent cx="38520" cy="38520"/>
            <wp:effectExtent l="0" t="0" r="0" b="0"/>
            <wp:wrapNone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20" cy="3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lang w:val="it-IT"/>
        </w:rPr>
        <w:drawing>
          <wp:anchor distT="0" distB="0" distL="114300" distR="114300" simplePos="0" relativeHeight="251654144" behindDoc="1" locked="0" layoutInCell="1" allowOverlap="1" wp14:anchorId="6CD6080F" wp14:editId="6A002673">
            <wp:simplePos x="0" y="0"/>
            <wp:positionH relativeFrom="page">
              <wp:posOffset>779760</wp:posOffset>
            </wp:positionH>
            <wp:positionV relativeFrom="page">
              <wp:posOffset>1068840</wp:posOffset>
            </wp:positionV>
            <wp:extent cx="6001560" cy="550800"/>
            <wp:effectExtent l="0" t="0" r="0" b="1650"/>
            <wp:wrapNone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560" cy="5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lang w:val="it-IT"/>
        </w:rPr>
        <w:drawing>
          <wp:anchor distT="0" distB="0" distL="114300" distR="114300" simplePos="0" relativeHeight="251653120" behindDoc="1" locked="0" layoutInCell="1" allowOverlap="1" wp14:anchorId="22D0057C" wp14:editId="216F3B9E">
            <wp:simplePos x="0" y="0"/>
            <wp:positionH relativeFrom="page">
              <wp:posOffset>1164600</wp:posOffset>
            </wp:positionH>
            <wp:positionV relativeFrom="page">
              <wp:posOffset>1769760</wp:posOffset>
            </wp:positionV>
            <wp:extent cx="4767120" cy="200160"/>
            <wp:effectExtent l="0" t="0" r="0" b="9390"/>
            <wp:wrapNone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7120" cy="20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lang w:val="it-IT"/>
        </w:rPr>
        <w:drawing>
          <wp:anchor distT="0" distB="0" distL="114300" distR="114300" simplePos="0" relativeHeight="251661312" behindDoc="1" locked="0" layoutInCell="1" allowOverlap="1" wp14:anchorId="434EE082" wp14:editId="4407B956">
            <wp:simplePos x="0" y="0"/>
            <wp:positionH relativeFrom="page">
              <wp:posOffset>1164600</wp:posOffset>
            </wp:positionH>
            <wp:positionV relativeFrom="page">
              <wp:posOffset>3319199</wp:posOffset>
            </wp:positionV>
            <wp:extent cx="5686560" cy="375480"/>
            <wp:effectExtent l="0" t="0" r="9390" b="5520"/>
            <wp:wrapNone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6560" cy="37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lang w:val="it-IT"/>
        </w:rPr>
        <w:drawing>
          <wp:anchor distT="0" distB="0" distL="114300" distR="114300" simplePos="0" relativeHeight="251662336" behindDoc="1" locked="0" layoutInCell="1" allowOverlap="1" wp14:anchorId="775DF779" wp14:editId="6AEBD7FD">
            <wp:simplePos x="0" y="0"/>
            <wp:positionH relativeFrom="page">
              <wp:posOffset>1164600</wp:posOffset>
            </wp:positionH>
            <wp:positionV relativeFrom="page">
              <wp:posOffset>7491240</wp:posOffset>
            </wp:positionV>
            <wp:extent cx="5634720" cy="375480"/>
            <wp:effectExtent l="0" t="0" r="4080" b="5520"/>
            <wp:wrapNone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4720" cy="37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/>
          <w:spacing w:val="-4"/>
          <w:sz w:val="24"/>
          <w:u w:val="single"/>
          <w:lang w:val="it-IT"/>
        </w:rPr>
        <w:t>ALLEGATO</w:t>
      </w:r>
      <w:r>
        <w:rPr>
          <w:rFonts w:ascii="Times New Roman" w:hAnsi="Times New Roman"/>
          <w:b/>
          <w:color w:val="000000"/>
          <w:spacing w:val="2"/>
          <w:sz w:val="24"/>
          <w:u w:val="single"/>
          <w:lang w:val="it-IT"/>
        </w:rPr>
        <w:t xml:space="preserve"> </w:t>
      </w:r>
      <w:r>
        <w:rPr>
          <w:rFonts w:ascii="Times New Roman" w:hAnsi="Times New Roman"/>
          <w:b/>
          <w:color w:val="000000"/>
          <w:spacing w:val="-50"/>
          <w:sz w:val="24"/>
          <w:u w:val="single"/>
          <w:lang w:val="it-IT"/>
        </w:rPr>
        <w:t xml:space="preserve"> </w:t>
      </w:r>
      <w:r>
        <w:rPr>
          <w:rFonts w:ascii="Times New Roman" w:hAnsi="Times New Roman"/>
          <w:b/>
          <w:color w:val="000000"/>
          <w:sz w:val="24"/>
          <w:u w:val="single"/>
          <w:lang w:val="it-IT"/>
        </w:rPr>
        <w:t>1</w:t>
      </w:r>
      <w:proofErr w:type="gramStart"/>
      <w:r>
        <w:rPr>
          <w:rFonts w:ascii="Times New Roman" w:hAnsi="Times New Roman"/>
          <w:b/>
          <w:color w:val="000000"/>
          <w:sz w:val="24"/>
          <w:u w:val="single"/>
          <w:lang w:val="it-IT"/>
        </w:rPr>
        <w:t xml:space="preserve">B </w:t>
      </w:r>
      <w:r>
        <w:rPr>
          <w:rFonts w:ascii="Times New Roman" w:hAnsi="Times New Roman"/>
          <w:b/>
          <w:color w:val="000000"/>
          <w:sz w:val="24"/>
          <w:lang w:val="it-IT"/>
        </w:rPr>
        <w:t xml:space="preserve"> PROPOSTA</w:t>
      </w:r>
      <w:proofErr w:type="gramEnd"/>
      <w:r>
        <w:rPr>
          <w:rFonts w:ascii="Times New Roman" w:hAnsi="Times New Roman"/>
          <w:b/>
          <w:color w:val="000000"/>
          <w:sz w:val="24"/>
          <w:lang w:val="it-IT"/>
        </w:rPr>
        <w:t xml:space="preserve"> PROGETTUALE</w:t>
      </w:r>
    </w:p>
    <w:p w14:paraId="630736E7" w14:textId="77777777" w:rsidR="00A95D5C" w:rsidRDefault="00470B39" w:rsidP="00663505">
      <w:pPr>
        <w:pStyle w:val="Standard"/>
        <w:spacing w:before="506" w:after="0" w:line="276" w:lineRule="exact"/>
        <w:rPr>
          <w:spacing w:val="2"/>
          <w:lang w:val="it-IT"/>
        </w:rPr>
      </w:pPr>
      <w:r>
        <w:rPr>
          <w:rFonts w:ascii="Times New Roman" w:eastAsia="Cambria" w:hAnsi="Times New Roman" w:cs="Cambria"/>
          <w:b/>
          <w:bCs/>
          <w:color w:val="000000"/>
          <w:spacing w:val="2"/>
          <w:sz w:val="24"/>
          <w:szCs w:val="24"/>
          <w:lang w:val="it-IT"/>
        </w:rPr>
        <w:t xml:space="preserve">MANIFESTAZIONE DI INTERESSE </w:t>
      </w:r>
      <w:r>
        <w:rPr>
          <w:rFonts w:ascii="Times New Roman" w:eastAsia="Cambria" w:hAnsi="Times New Roman" w:cs="Cambria"/>
          <w:b/>
          <w:bCs/>
          <w:color w:val="1A1A1A"/>
          <w:spacing w:val="2"/>
          <w:sz w:val="24"/>
          <w:szCs w:val="24"/>
          <w:lang w:val="it-IT"/>
        </w:rPr>
        <w:t>FINALIZZATA ALLA COSTITUZIONE DELLA RETE PARTENARIALE NELL'AMBITO DI ATTIVITÀ PROGETTUALI A VALERE SUL BANDO “DESTEENAZIONE - DESIDERI IN AZIONE” A VALERE SUL FONDO SOCIALE EUROPEO PLUS (FSE+) E FONDO EUROPEO PER LO SVILUPPO REGIONALE (FESR) DEL MINISTERO DEL LAVORO E DELLE POLITICHE SOCIALI</w:t>
      </w:r>
    </w:p>
    <w:p w14:paraId="26D21516" w14:textId="77777777" w:rsidR="00A95D5C" w:rsidRDefault="00A95D5C" w:rsidP="00663505">
      <w:pPr>
        <w:pStyle w:val="Standard"/>
        <w:spacing w:before="292" w:after="0" w:line="276" w:lineRule="exact"/>
        <w:ind w:left="454" w:right="1077"/>
        <w:rPr>
          <w:lang w:val="it-IT"/>
        </w:rPr>
      </w:pPr>
    </w:p>
    <w:p w14:paraId="647FA64F" w14:textId="77777777" w:rsidR="00A95D5C" w:rsidRDefault="00470B39" w:rsidP="00663505">
      <w:pPr>
        <w:pStyle w:val="Standard"/>
        <w:spacing w:before="276" w:after="0" w:line="276" w:lineRule="exact"/>
        <w:ind w:left="567" w:right="397"/>
        <w:rPr>
          <w:lang w:val="it-IT"/>
        </w:rPr>
      </w:pPr>
      <w:r>
        <w:rPr>
          <w:rFonts w:ascii="OpenSymbol" w:hAnsi="OpenSymbol" w:cs="OpenSymbol"/>
          <w:color w:val="000000"/>
          <w:sz w:val="24"/>
          <w:lang w:val="it-IT"/>
        </w:rPr>
        <w:t>•</w:t>
      </w:r>
      <w:r>
        <w:rPr>
          <w:rFonts w:ascii="Times New Roman" w:hAnsi="Times New Roman"/>
          <w:color w:val="000000"/>
          <w:spacing w:val="215"/>
          <w:sz w:val="24"/>
          <w:lang w:val="it-IT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lang w:val="it-IT"/>
        </w:rPr>
        <w:t>Linea 2 - “Aggregazione e accompagnamento socioeducativo ed educativa di strada” (min</w:t>
      </w:r>
    </w:p>
    <w:p w14:paraId="101C232E" w14:textId="77777777" w:rsidR="00A95D5C" w:rsidRDefault="00470B39" w:rsidP="00663505">
      <w:pPr>
        <w:pStyle w:val="Standard"/>
        <w:spacing w:before="276" w:after="0" w:line="276" w:lineRule="exact"/>
        <w:ind w:left="567" w:right="397"/>
        <w:rPr>
          <w:rFonts w:ascii="Times New Roman" w:hAnsi="Times New Roman"/>
          <w:color w:val="000000"/>
          <w:spacing w:val="-1"/>
          <w:sz w:val="24"/>
          <w:lang w:val="it-IT"/>
        </w:rPr>
      </w:pPr>
      <w:r>
        <w:rPr>
          <w:rFonts w:ascii="Times New Roman" w:hAnsi="Times New Roman"/>
          <w:color w:val="000000"/>
          <w:spacing w:val="-1"/>
          <w:sz w:val="24"/>
          <w:lang w:val="it-IT"/>
        </w:rPr>
        <w:t>Descrivere, in relazione alle diverse fasce di età dei destinatari, con riferimento alle tipologie di interventi previsti e alle linee progettuali allegate al bando “</w:t>
      </w:r>
      <w:proofErr w:type="spellStart"/>
      <w:r>
        <w:rPr>
          <w:rFonts w:ascii="Times New Roman" w:hAnsi="Times New Roman"/>
          <w:color w:val="000000"/>
          <w:spacing w:val="-1"/>
          <w:sz w:val="24"/>
          <w:lang w:val="it-IT"/>
        </w:rPr>
        <w:t>Desteenazione</w:t>
      </w:r>
      <w:proofErr w:type="spellEnd"/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 – desideri in azione” del Ministero del lavoro e delle Politiche Sociali, quali approcci metodologici e modalità saranno promossi per l’attuazione degli interventi: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  <w:t>a) attività aggregative e socioeducative;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  <w:t>b) attività di educativa di strada;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  <w:t>c) facilitazione famiglie e comunità;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  <w:t>d) patti educativi di comunità-</w:t>
      </w:r>
      <w:proofErr w:type="spellStart"/>
      <w:r>
        <w:rPr>
          <w:rFonts w:ascii="Times New Roman" w:hAnsi="Times New Roman"/>
          <w:color w:val="000000"/>
          <w:spacing w:val="-1"/>
          <w:sz w:val="24"/>
          <w:lang w:val="it-IT"/>
        </w:rPr>
        <w:t>Get</w:t>
      </w:r>
      <w:proofErr w:type="spellEnd"/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 up.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  <w:t>Indicare inoltre se ci sono esperienze pregresse che possono ispirare le attività che si intendono realizzare, quali elementi di criticità si rilevano e come si intende risolverli. Indicare, infine, quali attività si prevedono di realizzare per garantire una costante promozione delle attività del centro (es. eventi informativi pubblici)</w:t>
      </w:r>
    </w:p>
    <w:p w14:paraId="227E6691" w14:textId="77777777" w:rsidR="00A95D5C" w:rsidRDefault="00470B39" w:rsidP="00663505">
      <w:pPr>
        <w:pStyle w:val="Standard"/>
        <w:spacing w:before="276" w:after="0" w:line="276" w:lineRule="exact"/>
        <w:ind w:left="567" w:right="397"/>
        <w:rPr>
          <w:rFonts w:ascii="Times New Roman" w:hAnsi="Times New Roman"/>
          <w:color w:val="000000"/>
          <w:spacing w:val="-1"/>
          <w:sz w:val="24"/>
          <w:lang w:val="it-IT"/>
        </w:rPr>
      </w:pPr>
      <w:r>
        <w:rPr>
          <w:rFonts w:ascii="Times New Roman" w:hAnsi="Times New Roman"/>
          <w:noProof/>
          <w:color w:val="000000"/>
          <w:spacing w:val="-1"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9E8A3" wp14:editId="00EEAC6E">
                <wp:simplePos x="0" y="0"/>
                <wp:positionH relativeFrom="column">
                  <wp:posOffset>281160</wp:posOffset>
                </wp:positionH>
                <wp:positionV relativeFrom="paragraph">
                  <wp:posOffset>502920</wp:posOffset>
                </wp:positionV>
                <wp:extent cx="6124680" cy="3503879"/>
                <wp:effectExtent l="0" t="0" r="28470" b="20371"/>
                <wp:wrapSquare wrapText="bothSides"/>
                <wp:docPr id="6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680" cy="3503879"/>
                        </a:xfrm>
                        <a:prstGeom prst="rect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73ECB3" w14:textId="77777777" w:rsidR="00A95D5C" w:rsidRDefault="00A95D5C">
                            <w:pPr>
                              <w:pStyle w:val="Framecontents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C9E8A3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22.15pt;margin-top:39.6pt;width:482.25pt;height:275.9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" filled="f" strokeweight=".35mm">
                <v:textbox style="mso-fit-shape-to-text:t" inset="0,0,0,0">
                  <w:txbxContent>
                    <w:p w14:paraId="0673ECB3" w14:textId="77777777" w:rsidR="00A95D5C" w:rsidRDefault="00A95D5C">
                      <w:pPr>
                        <w:pStyle w:val="Framecontents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1"/>
          <w:sz w:val="24"/>
          <w:lang w:val="it-IT"/>
        </w:rPr>
        <w:t>(min 3000 max 10.000 caratteri spazi esclusi)</w:t>
      </w:r>
    </w:p>
    <w:p w14:paraId="66318DC2" w14:textId="77777777" w:rsidR="00A95D5C" w:rsidRDefault="00A95D5C" w:rsidP="00663505">
      <w:pPr>
        <w:pStyle w:val="Standard"/>
        <w:spacing w:before="276" w:after="0" w:line="276" w:lineRule="exact"/>
        <w:ind w:left="567" w:right="397"/>
        <w:rPr>
          <w:rFonts w:ascii="Times New Roman" w:hAnsi="Times New Roman"/>
          <w:color w:val="000000"/>
          <w:spacing w:val="-1"/>
          <w:sz w:val="24"/>
          <w:lang w:val="it-IT"/>
        </w:rPr>
      </w:pPr>
    </w:p>
    <w:p w14:paraId="16183773" w14:textId="77777777" w:rsidR="00A95D5C" w:rsidRDefault="00A95D5C" w:rsidP="00663505">
      <w:pPr>
        <w:pStyle w:val="Standard"/>
        <w:spacing w:before="276" w:after="0" w:line="276" w:lineRule="exact"/>
        <w:ind w:left="567" w:right="397"/>
        <w:rPr>
          <w:rFonts w:ascii="Times New Roman" w:hAnsi="Times New Roman"/>
          <w:color w:val="000000"/>
          <w:spacing w:val="-1"/>
          <w:sz w:val="24"/>
          <w:lang w:val="it-IT"/>
        </w:rPr>
      </w:pPr>
    </w:p>
    <w:p w14:paraId="3A1406CD" w14:textId="77777777" w:rsidR="00A95D5C" w:rsidRDefault="00A95D5C" w:rsidP="00663505">
      <w:pPr>
        <w:pStyle w:val="Standard"/>
        <w:spacing w:before="276" w:after="0" w:line="276" w:lineRule="exact"/>
        <w:ind w:left="567" w:right="397"/>
        <w:rPr>
          <w:rFonts w:ascii="Times New Roman" w:hAnsi="Times New Roman"/>
          <w:color w:val="000000"/>
          <w:spacing w:val="-1"/>
          <w:sz w:val="24"/>
          <w:lang w:val="it-IT"/>
        </w:rPr>
      </w:pPr>
    </w:p>
    <w:p w14:paraId="2D55C003" w14:textId="77777777" w:rsidR="00A95D5C" w:rsidRDefault="00470B39" w:rsidP="00663505">
      <w:pPr>
        <w:pStyle w:val="Standard"/>
        <w:spacing w:before="276" w:after="0" w:line="276" w:lineRule="exact"/>
        <w:ind w:left="510" w:right="567"/>
        <w:rPr>
          <w:lang w:val="it-IT"/>
        </w:rPr>
      </w:pPr>
      <w:r>
        <w:rPr>
          <w:rFonts w:ascii="OpenSymbol" w:hAnsi="OpenSymbol" w:cs="OpenSymbol"/>
          <w:b/>
          <w:color w:val="000000"/>
          <w:sz w:val="24"/>
          <w:lang w:val="it-IT"/>
        </w:rPr>
        <w:t>•</w:t>
      </w:r>
      <w:r>
        <w:rPr>
          <w:rFonts w:ascii="Times New Roman" w:hAnsi="Times New Roman"/>
          <w:b/>
          <w:color w:val="000000"/>
          <w:spacing w:val="215"/>
          <w:sz w:val="24"/>
          <w:lang w:val="it-IT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  <w:lang w:val="it-IT"/>
        </w:rPr>
        <w:t xml:space="preserve">Linea 3 - “Azioni educative per la prevenzione dell’abbandono scolastico” </w:t>
      </w:r>
      <w:r>
        <w:rPr>
          <w:rFonts w:ascii="Times New Roman" w:hAnsi="Times New Roman"/>
          <w:b/>
          <w:color w:val="000000"/>
          <w:spacing w:val="-1"/>
          <w:sz w:val="24"/>
          <w:lang w:val="it-IT"/>
        </w:rPr>
        <w:br/>
      </w:r>
    </w:p>
    <w:p w14:paraId="4DB40F40" w14:textId="77777777" w:rsidR="00A95D5C" w:rsidRDefault="00470B39" w:rsidP="00663505">
      <w:pPr>
        <w:pStyle w:val="Standard"/>
        <w:spacing w:before="276" w:after="0" w:line="276" w:lineRule="exact"/>
        <w:ind w:left="510" w:right="567"/>
        <w:rPr>
          <w:lang w:val="it-IT"/>
        </w:rPr>
      </w:pPr>
      <w:r>
        <w:rPr>
          <w:rFonts w:ascii="Times New Roman" w:hAnsi="Times New Roman"/>
          <w:color w:val="000000"/>
          <w:spacing w:val="-1"/>
          <w:sz w:val="24"/>
          <w:lang w:val="it-IT"/>
        </w:rPr>
        <w:t>Con riferimento alle tipologie di interventi e alle linee progettuali allegate al bando “</w:t>
      </w:r>
      <w:proofErr w:type="spellStart"/>
      <w:r>
        <w:rPr>
          <w:rFonts w:ascii="Times New Roman" w:hAnsi="Times New Roman"/>
          <w:color w:val="000000"/>
          <w:spacing w:val="-1"/>
          <w:sz w:val="24"/>
          <w:lang w:val="it-IT"/>
        </w:rPr>
        <w:t>Desteenazione</w:t>
      </w:r>
      <w:proofErr w:type="spellEnd"/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 – desideri in azione” del Ministero del lavoro e delle Politiche Sociali, illustrare quali approcci metodologici e modalità saranno promossi in relazione all’attuazione della presente linea. Si prega di illustrare anche le attività di collaborazione con docenti delle scuole, dei centri di formazione professionale e dei Centri per l’istruzione degli Adulti: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  <w:t>a) Accompagnamento formazione – lavoro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  <w:t>b) Formazione mestieri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  <w:t>Indicare inoltre se ci sono esperienze pregresse che possono ispirare le attività che si intendono realizzare, quali elementi di criticità si rilevano e come si intende risolverli.</w:t>
      </w:r>
    </w:p>
    <w:p w14:paraId="0FB9F420" w14:textId="77777777" w:rsidR="00A95D5C" w:rsidRDefault="00470B39" w:rsidP="00663505">
      <w:pPr>
        <w:pStyle w:val="Standard"/>
        <w:spacing w:before="276" w:after="0" w:line="276" w:lineRule="exact"/>
        <w:ind w:left="510" w:right="567"/>
        <w:rPr>
          <w:lang w:val="it-IT"/>
        </w:rPr>
      </w:pPr>
      <w:r>
        <w:rPr>
          <w:rFonts w:ascii="Times New Roman" w:hAnsi="Times New Roman"/>
          <w:b/>
          <w:color w:val="000000"/>
          <w:spacing w:val="-1"/>
          <w:sz w:val="24"/>
          <w:lang w:val="it-IT"/>
        </w:rPr>
        <w:t>(min 3000 max 10.000 caratteri spazi esclusi)</w:t>
      </w:r>
    </w:p>
    <w:p w14:paraId="6BD73C59" w14:textId="77777777" w:rsidR="00A95D5C" w:rsidRDefault="00470B39" w:rsidP="00663505">
      <w:pPr>
        <w:pStyle w:val="Standard"/>
        <w:spacing w:before="276" w:after="0" w:line="276" w:lineRule="exact"/>
        <w:ind w:left="510" w:right="567"/>
        <w:rPr>
          <w:rFonts w:ascii="Times New Roman" w:hAnsi="Times New Roman"/>
          <w:b/>
          <w:color w:val="000000"/>
          <w:sz w:val="24"/>
          <w:lang w:val="it-IT"/>
        </w:rPr>
      </w:pPr>
      <w:r>
        <w:rPr>
          <w:rFonts w:ascii="Times New Roman" w:hAnsi="Times New Roman"/>
          <w:b/>
          <w:noProof/>
          <w:color w:val="000000"/>
          <w:sz w:val="24"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59AB23" wp14:editId="0E0739E2">
                <wp:simplePos x="0" y="0"/>
                <wp:positionH relativeFrom="column">
                  <wp:posOffset>357480</wp:posOffset>
                </wp:positionH>
                <wp:positionV relativeFrom="paragraph">
                  <wp:posOffset>266760</wp:posOffset>
                </wp:positionV>
                <wp:extent cx="6124680" cy="5916960"/>
                <wp:effectExtent l="0" t="0" r="28470" b="26640"/>
                <wp:wrapSquare wrapText="bothSides"/>
                <wp:docPr id="7" name="Cornic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680" cy="5916960"/>
                        </a:xfrm>
                        <a:prstGeom prst="rect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1E43D4" w14:textId="77777777" w:rsidR="00A95D5C" w:rsidRDefault="00A95D5C">
                            <w:pPr>
                              <w:pStyle w:val="Framecontents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9AB23" id="Cornice2" o:spid="_x0000_s1027" type="#_x0000_t202" style="position:absolute;left:0;text-align:left;margin-left:28.15pt;margin-top:21pt;width:482.25pt;height:465.9pt;z-index: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" filled="f" strokeweight=".35mm">
                <v:textbox style="mso-fit-shape-to-text:t" inset="0,0,0,0">
                  <w:txbxContent>
                    <w:p w14:paraId="131E43D4" w14:textId="77777777" w:rsidR="00A95D5C" w:rsidRDefault="00A95D5C">
                      <w:pPr>
                        <w:pStyle w:val="Framecontents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332289" w14:textId="77777777" w:rsidR="00A95D5C" w:rsidRDefault="00A95D5C" w:rsidP="00663505">
      <w:pPr>
        <w:pStyle w:val="Standard"/>
        <w:spacing w:before="276" w:after="0" w:line="276" w:lineRule="exact"/>
        <w:ind w:left="510" w:right="567"/>
        <w:rPr>
          <w:rFonts w:ascii="Times New Roman" w:hAnsi="Times New Roman"/>
          <w:b/>
          <w:color w:val="000000"/>
          <w:sz w:val="24"/>
          <w:lang w:val="it-IT"/>
        </w:rPr>
      </w:pPr>
    </w:p>
    <w:p w14:paraId="33C0B384" w14:textId="77777777" w:rsidR="00A95D5C" w:rsidRDefault="00A95D5C" w:rsidP="00663505">
      <w:pPr>
        <w:pStyle w:val="Standard"/>
        <w:spacing w:before="276" w:after="0" w:line="276" w:lineRule="exact"/>
        <w:ind w:left="510" w:right="567"/>
        <w:rPr>
          <w:rFonts w:ascii="Times New Roman" w:hAnsi="Times New Roman"/>
          <w:b/>
          <w:color w:val="000000"/>
          <w:sz w:val="24"/>
          <w:lang w:val="it-IT"/>
        </w:rPr>
      </w:pPr>
    </w:p>
    <w:p w14:paraId="02B3AF51" w14:textId="77777777" w:rsidR="00A95D5C" w:rsidRDefault="00470B39" w:rsidP="00663505">
      <w:pPr>
        <w:pStyle w:val="Standard"/>
        <w:spacing w:before="276" w:after="0" w:line="276" w:lineRule="exact"/>
        <w:ind w:left="567" w:right="567"/>
        <w:rPr>
          <w:lang w:val="it-IT"/>
        </w:rPr>
      </w:pPr>
      <w:r>
        <w:rPr>
          <w:rFonts w:ascii="OpenSymbol" w:hAnsi="OpenSymbol" w:cs="OpenSymbol"/>
          <w:color w:val="000000"/>
          <w:sz w:val="24"/>
          <w:lang w:val="it-IT"/>
        </w:rPr>
        <w:t>•</w:t>
      </w:r>
      <w:r>
        <w:rPr>
          <w:rFonts w:ascii="Times New Roman" w:hAnsi="Times New Roman"/>
          <w:color w:val="000000"/>
          <w:spacing w:val="215"/>
          <w:sz w:val="24"/>
          <w:lang w:val="it-IT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  <w:lang w:val="it-IT"/>
        </w:rPr>
        <w:t xml:space="preserve">Linea 4 - “Accompagnamento e supporto alle figure genitoriali” </w:t>
      </w:r>
      <w:r>
        <w:rPr>
          <w:rFonts w:ascii="Times New Roman" w:hAnsi="Times New Roman"/>
          <w:b/>
          <w:color w:val="000000"/>
          <w:spacing w:val="-1"/>
          <w:sz w:val="24"/>
          <w:lang w:val="it-IT"/>
        </w:rPr>
        <w:br/>
      </w:r>
    </w:p>
    <w:p w14:paraId="42595A2B" w14:textId="77777777" w:rsidR="00A95D5C" w:rsidRDefault="00470B39" w:rsidP="00663505">
      <w:pPr>
        <w:pStyle w:val="Standard"/>
        <w:spacing w:before="276" w:after="0" w:line="276" w:lineRule="exact"/>
        <w:ind w:left="567" w:right="567"/>
        <w:rPr>
          <w:rFonts w:ascii="Times New Roman" w:hAnsi="Times New Roman"/>
          <w:color w:val="000000"/>
          <w:spacing w:val="-1"/>
          <w:sz w:val="24"/>
          <w:lang w:val="it-IT"/>
        </w:rPr>
      </w:pPr>
      <w:r>
        <w:rPr>
          <w:rFonts w:ascii="Times New Roman" w:hAnsi="Times New Roman"/>
          <w:color w:val="000000"/>
          <w:spacing w:val="-1"/>
          <w:sz w:val="24"/>
          <w:lang w:val="it-IT"/>
        </w:rPr>
        <w:t>Con riferimento alle tipologie di interventi e alle linee progettuali allegate al bando “</w:t>
      </w:r>
      <w:proofErr w:type="spellStart"/>
      <w:r>
        <w:rPr>
          <w:rFonts w:ascii="Times New Roman" w:hAnsi="Times New Roman"/>
          <w:color w:val="000000"/>
          <w:spacing w:val="-1"/>
          <w:sz w:val="24"/>
          <w:lang w:val="it-IT"/>
        </w:rPr>
        <w:t>Desteenazione</w:t>
      </w:r>
      <w:proofErr w:type="spellEnd"/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 – desideri in azione” del Ministero del lavoro e delle Politiche Sociali, indicare quali approcci metodologici e modalità saranno promossi con riferimento a: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  <w:t>a) accoglienza genitori;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  <w:t>b) dialogo e sostegno dei genitori in attività individuali;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  <w:t xml:space="preserve">c) dialogo e sostegno dei genitori in attività di gruppo.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  <w:t>Indicare inoltre se ci sono esperienze pregresse che possono ispirare le attività che si intendono realizzare, quali elementi di criticità si rilevano e come si intende risolverli.</w:t>
      </w:r>
    </w:p>
    <w:p w14:paraId="78E4EFBF" w14:textId="77777777" w:rsidR="00A95D5C" w:rsidRDefault="00470B39" w:rsidP="00663505">
      <w:pPr>
        <w:pStyle w:val="Standard"/>
        <w:spacing w:before="276" w:after="0" w:line="276" w:lineRule="exact"/>
        <w:ind w:left="567" w:right="567"/>
        <w:rPr>
          <w:rFonts w:ascii="Times New Roman" w:hAnsi="Times New Roman"/>
          <w:color w:val="000000"/>
          <w:spacing w:val="-1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1"/>
          <w:sz w:val="24"/>
          <w:lang w:val="it-IT"/>
        </w:rPr>
        <w:t>(min 3000 max 10.000 caratteri spazi esclusi)</w:t>
      </w:r>
    </w:p>
    <w:p w14:paraId="01CE7836" w14:textId="77777777" w:rsidR="00A95D5C" w:rsidRDefault="00470B39" w:rsidP="00663505">
      <w:pPr>
        <w:pStyle w:val="Standard"/>
        <w:spacing w:before="276" w:after="0" w:line="276" w:lineRule="exact"/>
        <w:ind w:left="567" w:right="1304"/>
        <w:rPr>
          <w:rFonts w:ascii="Times New Roman" w:hAnsi="Times New Roman"/>
          <w:b/>
          <w:color w:val="000000"/>
          <w:spacing w:val="-1"/>
          <w:sz w:val="24"/>
          <w:lang w:val="it-IT"/>
        </w:rPr>
      </w:pPr>
      <w:r>
        <w:rPr>
          <w:rFonts w:ascii="Times New Roman" w:hAnsi="Times New Roman"/>
          <w:b/>
          <w:noProof/>
          <w:color w:val="000000"/>
          <w:spacing w:val="-1"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443BB6" wp14:editId="42B3A031">
                <wp:simplePos x="0" y="0"/>
                <wp:positionH relativeFrom="column">
                  <wp:posOffset>357480</wp:posOffset>
                </wp:positionH>
                <wp:positionV relativeFrom="paragraph">
                  <wp:posOffset>266760</wp:posOffset>
                </wp:positionV>
                <wp:extent cx="6124680" cy="5916960"/>
                <wp:effectExtent l="0" t="0" r="28470" b="26640"/>
                <wp:wrapSquare wrapText="bothSides"/>
                <wp:docPr id="8" name="Cornic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680" cy="5916960"/>
                        </a:xfrm>
                        <a:prstGeom prst="rect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1FDD22" w14:textId="77777777" w:rsidR="00A95D5C" w:rsidRDefault="00A95D5C">
                            <w:pPr>
                              <w:pStyle w:val="Framecontents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43BB6" id="Cornice3" o:spid="_x0000_s1028" type="#_x0000_t202" style="position:absolute;left:0;text-align:left;margin-left:28.15pt;margin-top:21pt;width:482.25pt;height:465.9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" filled="f" strokeweight=".35mm">
                <v:textbox style="mso-fit-shape-to-text:t" inset="0,0,0,0">
                  <w:txbxContent>
                    <w:p w14:paraId="6C1FDD22" w14:textId="77777777" w:rsidR="00A95D5C" w:rsidRDefault="00A95D5C">
                      <w:pPr>
                        <w:pStyle w:val="Framecontents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E672FA" w14:textId="77777777" w:rsidR="00A95D5C" w:rsidRDefault="00A95D5C" w:rsidP="00663505">
      <w:pPr>
        <w:pStyle w:val="Standard"/>
        <w:spacing w:before="1720" w:after="0" w:line="276" w:lineRule="exact"/>
        <w:ind w:left="569"/>
        <w:rPr>
          <w:rFonts w:ascii="OpenSymbol" w:hAnsi="OpenSymbol" w:cs="OpenSymbol"/>
          <w:color w:val="000000"/>
          <w:sz w:val="24"/>
          <w:lang w:val="it-IT"/>
        </w:rPr>
      </w:pPr>
    </w:p>
    <w:p w14:paraId="6BD5C5F9" w14:textId="77777777" w:rsidR="00A95D5C" w:rsidRDefault="00470B39" w:rsidP="00663505">
      <w:pPr>
        <w:pStyle w:val="Standard"/>
        <w:spacing w:before="276" w:after="0" w:line="276" w:lineRule="exact"/>
        <w:ind w:left="567" w:right="1304"/>
        <w:rPr>
          <w:lang w:val="it-IT"/>
        </w:rPr>
      </w:pPr>
      <w:r>
        <w:rPr>
          <w:rFonts w:ascii="OpenSymbol" w:hAnsi="OpenSymbol" w:cs="OpenSymbol"/>
          <w:color w:val="000000"/>
          <w:sz w:val="24"/>
          <w:lang w:val="it-IT"/>
        </w:rPr>
        <w:t>•</w:t>
      </w:r>
      <w:r>
        <w:rPr>
          <w:rFonts w:ascii="Times New Roman" w:hAnsi="Times New Roman"/>
          <w:color w:val="000000"/>
          <w:spacing w:val="215"/>
          <w:sz w:val="24"/>
          <w:lang w:val="it-IT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  <w:lang w:val="it-IT"/>
        </w:rPr>
        <w:t xml:space="preserve">Linea 5 - “Accompagnamento psicologico ragazzi e promozione dell’intelligenza emotiva” </w:t>
      </w:r>
      <w:r>
        <w:rPr>
          <w:rFonts w:ascii="Times New Roman" w:hAnsi="Times New Roman"/>
          <w:b/>
          <w:color w:val="000000"/>
          <w:spacing w:val="-1"/>
          <w:sz w:val="24"/>
          <w:lang w:val="it-IT"/>
        </w:rPr>
        <w:br/>
      </w:r>
    </w:p>
    <w:p w14:paraId="0318DA8C" w14:textId="77777777" w:rsidR="00A95D5C" w:rsidRDefault="00470B39" w:rsidP="00663505">
      <w:pPr>
        <w:pStyle w:val="Standard"/>
        <w:spacing w:before="276" w:after="0" w:line="276" w:lineRule="exact"/>
        <w:ind w:left="567" w:right="567"/>
        <w:rPr>
          <w:rFonts w:ascii="Times New Roman" w:hAnsi="Times New Roman"/>
          <w:color w:val="000000"/>
          <w:spacing w:val="-1"/>
          <w:sz w:val="24"/>
          <w:lang w:val="it-IT"/>
        </w:rPr>
      </w:pPr>
      <w:r>
        <w:rPr>
          <w:rFonts w:ascii="Times New Roman" w:hAnsi="Times New Roman"/>
          <w:color w:val="000000"/>
          <w:spacing w:val="-1"/>
          <w:sz w:val="24"/>
          <w:lang w:val="it-IT"/>
        </w:rPr>
        <w:t>Con riferimento alle tipologie di interventi e alle linee progettuali allegate al bando “</w:t>
      </w:r>
      <w:proofErr w:type="spellStart"/>
      <w:r>
        <w:rPr>
          <w:rFonts w:ascii="Times New Roman" w:hAnsi="Times New Roman"/>
          <w:color w:val="000000"/>
          <w:spacing w:val="-1"/>
          <w:sz w:val="24"/>
          <w:lang w:val="it-IT"/>
        </w:rPr>
        <w:t>Desteenazione</w:t>
      </w:r>
      <w:proofErr w:type="spellEnd"/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 – desideri in azione” del Ministero del lavoro e delle Politiche Sociali, indicare quali approcci metodologici e modalità saranno promossi con riferimento a: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  <w:t>a) attività di consulenza individuale ai ragazzi e alle ragazze;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  <w:t>b) attività di gruppo e laboratoriali sull’intelligenza emotiva e lo sviluppo di competenze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affettive e relazionali;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  <w:t>c) attività di raccordo con i servizi sociosanitari;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  <w:t>d) attività di consulenza e supervisione all’</w:t>
      </w:r>
      <w:proofErr w:type="spellStart"/>
      <w:r>
        <w:rPr>
          <w:rFonts w:ascii="Times New Roman" w:hAnsi="Times New Roman"/>
          <w:color w:val="000000"/>
          <w:spacing w:val="-1"/>
          <w:sz w:val="24"/>
          <w:lang w:val="it-IT"/>
        </w:rPr>
        <w:t>èquipe</w:t>
      </w:r>
      <w:proofErr w:type="spellEnd"/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 socioeducativa.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  <w:t>Indicare inoltre se ci sono esperienze pregresse che possono ispirare le attività che si intendono realizzare, quali elementi di criticità si rilevano e come si intende risolverli.</w:t>
      </w:r>
    </w:p>
    <w:p w14:paraId="6B84CE5A" w14:textId="77777777" w:rsidR="00A95D5C" w:rsidRDefault="00470B39" w:rsidP="00663505">
      <w:pPr>
        <w:pStyle w:val="Standard"/>
        <w:spacing w:before="276" w:after="0" w:line="276" w:lineRule="exact"/>
        <w:ind w:left="567" w:right="1304"/>
        <w:rPr>
          <w:rFonts w:ascii="Times New Roman" w:hAnsi="Times New Roman"/>
          <w:color w:val="000000"/>
          <w:spacing w:val="-1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1"/>
          <w:sz w:val="24"/>
          <w:lang w:val="it-IT"/>
        </w:rPr>
        <w:t>(min 3000 max 10.000 caratteri spazi esclusi)</w:t>
      </w:r>
    </w:p>
    <w:p w14:paraId="60ED33F4" w14:textId="77777777" w:rsidR="00A95D5C" w:rsidRDefault="00470B39" w:rsidP="00663505">
      <w:pPr>
        <w:pStyle w:val="Standard"/>
        <w:spacing w:before="276" w:after="0" w:line="276" w:lineRule="exact"/>
        <w:ind w:left="510" w:right="1304"/>
        <w:rPr>
          <w:rFonts w:ascii="Times New Roman" w:hAnsi="Times New Roman"/>
          <w:b/>
          <w:color w:val="000000"/>
          <w:sz w:val="24"/>
          <w:lang w:val="it-IT"/>
        </w:rPr>
      </w:pPr>
      <w:r>
        <w:rPr>
          <w:rFonts w:ascii="Times New Roman" w:hAnsi="Times New Roman"/>
          <w:b/>
          <w:noProof/>
          <w:color w:val="000000"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1540EF" wp14:editId="4A68CF17">
                <wp:simplePos x="0" y="0"/>
                <wp:positionH relativeFrom="column">
                  <wp:posOffset>357480</wp:posOffset>
                </wp:positionH>
                <wp:positionV relativeFrom="paragraph">
                  <wp:posOffset>266760</wp:posOffset>
                </wp:positionV>
                <wp:extent cx="6124680" cy="5916960"/>
                <wp:effectExtent l="0" t="0" r="28470" b="26640"/>
                <wp:wrapSquare wrapText="bothSides"/>
                <wp:docPr id="9" name="Cornic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680" cy="5916960"/>
                        </a:xfrm>
                        <a:prstGeom prst="rect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2847BC" w14:textId="77777777" w:rsidR="00A95D5C" w:rsidRDefault="00A95D5C">
                            <w:pPr>
                              <w:pStyle w:val="Framecontents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540EF" id="Cornice4" o:spid="_x0000_s1029" type="#_x0000_t202" style="position:absolute;left:0;text-align:left;margin-left:28.15pt;margin-top:21pt;width:482.25pt;height:465.9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" filled="f" strokeweight=".35mm">
                <v:textbox style="mso-fit-shape-to-text:t" inset="0,0,0,0">
                  <w:txbxContent>
                    <w:p w14:paraId="6A2847BC" w14:textId="77777777" w:rsidR="00A95D5C" w:rsidRDefault="00A95D5C">
                      <w:pPr>
                        <w:pStyle w:val="Framecontents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EEFFB8" w14:textId="77777777" w:rsidR="00A95D5C" w:rsidRDefault="00A95D5C" w:rsidP="00663505">
      <w:pPr>
        <w:pStyle w:val="Standard"/>
        <w:spacing w:before="276" w:after="0" w:line="276" w:lineRule="exact"/>
        <w:ind w:left="510" w:right="1304"/>
        <w:rPr>
          <w:rFonts w:ascii="Times New Roman" w:hAnsi="Times New Roman"/>
          <w:b/>
          <w:color w:val="000000"/>
          <w:sz w:val="24"/>
          <w:lang w:val="it-IT"/>
        </w:rPr>
      </w:pPr>
    </w:p>
    <w:p w14:paraId="19D4F4C9" w14:textId="77777777" w:rsidR="00A95D5C" w:rsidRDefault="00A95D5C" w:rsidP="00663505">
      <w:pPr>
        <w:pStyle w:val="Standard"/>
        <w:spacing w:before="276" w:after="0" w:line="276" w:lineRule="exact"/>
        <w:ind w:left="510" w:right="1304"/>
        <w:rPr>
          <w:rFonts w:ascii="Times New Roman" w:hAnsi="Times New Roman"/>
          <w:b/>
          <w:color w:val="000000"/>
          <w:sz w:val="24"/>
          <w:lang w:val="it-IT"/>
        </w:rPr>
      </w:pPr>
    </w:p>
    <w:p w14:paraId="19BF8CAD" w14:textId="77777777" w:rsidR="00A95D5C" w:rsidRDefault="00470B39" w:rsidP="00663505">
      <w:pPr>
        <w:pStyle w:val="Standard"/>
        <w:spacing w:before="276" w:after="0" w:line="276" w:lineRule="exact"/>
        <w:ind w:left="567" w:right="567"/>
        <w:rPr>
          <w:lang w:val="it-IT"/>
        </w:rPr>
      </w:pPr>
      <w:r>
        <w:rPr>
          <w:rFonts w:ascii="OpenSymbol" w:hAnsi="OpenSymbol" w:cs="OpenSymbol"/>
          <w:color w:val="000000"/>
          <w:sz w:val="24"/>
          <w:lang w:val="it-IT"/>
        </w:rPr>
        <w:t>•</w:t>
      </w:r>
      <w:r>
        <w:rPr>
          <w:rFonts w:ascii="Times New Roman" w:hAnsi="Times New Roman"/>
          <w:color w:val="000000"/>
          <w:spacing w:val="215"/>
          <w:sz w:val="24"/>
          <w:lang w:val="it-IT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  <w:lang w:val="it-IT"/>
        </w:rPr>
        <w:t xml:space="preserve">Linea 6 - “Tirocini di inclusione” </w:t>
      </w:r>
      <w:r>
        <w:rPr>
          <w:rFonts w:ascii="Times New Roman" w:hAnsi="Times New Roman"/>
          <w:b/>
          <w:color w:val="000000"/>
          <w:spacing w:val="-1"/>
          <w:sz w:val="24"/>
          <w:lang w:val="it-IT"/>
        </w:rPr>
        <w:br/>
      </w:r>
    </w:p>
    <w:p w14:paraId="64849187" w14:textId="77777777" w:rsidR="00A95D5C" w:rsidRDefault="00470B39" w:rsidP="00663505">
      <w:pPr>
        <w:pStyle w:val="Standard"/>
        <w:spacing w:before="276" w:after="0" w:line="276" w:lineRule="exact"/>
        <w:ind w:left="567" w:right="567"/>
        <w:rPr>
          <w:rFonts w:ascii="Times New Roman" w:hAnsi="Times New Roman"/>
          <w:color w:val="000000"/>
          <w:spacing w:val="-1"/>
          <w:sz w:val="24"/>
          <w:lang w:val="it-IT"/>
        </w:rPr>
      </w:pPr>
      <w:r>
        <w:rPr>
          <w:rFonts w:ascii="Times New Roman" w:hAnsi="Times New Roman"/>
          <w:color w:val="000000"/>
          <w:spacing w:val="-1"/>
          <w:sz w:val="24"/>
          <w:lang w:val="it-IT"/>
        </w:rPr>
        <w:lastRenderedPageBreak/>
        <w:t>Con riferimento alle tipologie di interventi e alle linee progettuali allegate al bando “</w:t>
      </w:r>
      <w:proofErr w:type="spellStart"/>
      <w:r>
        <w:rPr>
          <w:rFonts w:ascii="Times New Roman" w:hAnsi="Times New Roman"/>
          <w:color w:val="000000"/>
          <w:spacing w:val="-1"/>
          <w:sz w:val="24"/>
          <w:lang w:val="it-IT"/>
        </w:rPr>
        <w:t>Desteenazione</w:t>
      </w:r>
      <w:proofErr w:type="spellEnd"/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 – desideri in azione” del Ministero del lavoro e delle Politiche Sociali, indicare quali approcci metodologici e modalità saranno promossi con riferimento a: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  <w:t>a) organizzazione e tutoraggio;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  <w:t>b) n. di tirocini che si intende attivare, n. di mesi del tirocinio ed indennità di tirocinio anche con particolare riferimento alle previsioni della normativa regionale.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  <w:t>Indicare inoltre se ci sono esperienze pregresse che possono ispirare le attività che si intendono realizzare, quali elementi di criticità si rilevano e come si intende risolverli.</w:t>
      </w:r>
    </w:p>
    <w:p w14:paraId="4CCFC939" w14:textId="77777777" w:rsidR="00A95D5C" w:rsidRDefault="00470B39" w:rsidP="00663505">
      <w:pPr>
        <w:pStyle w:val="Standard"/>
        <w:spacing w:before="276" w:after="0" w:line="276" w:lineRule="exact"/>
        <w:ind w:left="567" w:right="567"/>
        <w:rPr>
          <w:rFonts w:ascii="Times New Roman" w:hAnsi="Times New Roman"/>
          <w:color w:val="000000"/>
          <w:spacing w:val="-1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1"/>
          <w:sz w:val="24"/>
          <w:lang w:val="it-IT"/>
        </w:rPr>
        <w:t>(min 2000 max 5.000 caratteri spazi esclusi)</w:t>
      </w:r>
    </w:p>
    <w:p w14:paraId="5A678019" w14:textId="77777777" w:rsidR="00A95D5C" w:rsidRDefault="00470B39" w:rsidP="00663505">
      <w:pPr>
        <w:pStyle w:val="Standard"/>
        <w:spacing w:before="276" w:after="0" w:line="276" w:lineRule="exact"/>
        <w:ind w:left="510" w:right="1304"/>
        <w:rPr>
          <w:rFonts w:ascii="Times New Roman" w:hAnsi="Times New Roman"/>
          <w:b/>
          <w:color w:val="000000"/>
          <w:spacing w:val="-1"/>
          <w:sz w:val="24"/>
          <w:lang w:val="it-IT"/>
        </w:rPr>
      </w:pPr>
      <w:r>
        <w:rPr>
          <w:rFonts w:ascii="Times New Roman" w:hAnsi="Times New Roman"/>
          <w:b/>
          <w:noProof/>
          <w:color w:val="000000"/>
          <w:spacing w:val="-1"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D7D06" wp14:editId="1912243A">
                <wp:simplePos x="0" y="0"/>
                <wp:positionH relativeFrom="column">
                  <wp:posOffset>357480</wp:posOffset>
                </wp:positionH>
                <wp:positionV relativeFrom="paragraph">
                  <wp:posOffset>266760</wp:posOffset>
                </wp:positionV>
                <wp:extent cx="6124680" cy="4467960"/>
                <wp:effectExtent l="0" t="0" r="28470" b="27840"/>
                <wp:wrapSquare wrapText="bothSides"/>
                <wp:docPr id="10" name="Cornic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680" cy="4467960"/>
                        </a:xfrm>
                        <a:prstGeom prst="rect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15CFCF" w14:textId="77777777" w:rsidR="00A95D5C" w:rsidRDefault="00A95D5C">
                            <w:pPr>
                              <w:pStyle w:val="Framecontents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D7D06" id="Cornice5" o:spid="_x0000_s1030" type="#_x0000_t202" style="position:absolute;left:0;text-align:left;margin-left:28.15pt;margin-top:21pt;width:482.25pt;height:351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" filled="f" strokeweight=".35mm">
                <v:textbox style="mso-fit-shape-to-text:t" inset="0,0,0,0">
                  <w:txbxContent>
                    <w:p w14:paraId="2015CFCF" w14:textId="77777777" w:rsidR="00A95D5C" w:rsidRDefault="00A95D5C">
                      <w:pPr>
                        <w:pStyle w:val="Framecontents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A2A9A" w14:textId="77777777" w:rsidR="00A95D5C" w:rsidRDefault="00470B39" w:rsidP="00663505">
      <w:pPr>
        <w:pStyle w:val="Standard"/>
        <w:spacing w:before="1720" w:after="0" w:line="276" w:lineRule="exact"/>
        <w:ind w:left="624"/>
        <w:rPr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Firma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>
        <w:rPr>
          <w:rFonts w:ascii="Times New Roman" w:hAnsi="Times New Roman"/>
          <w:color w:val="000000"/>
          <w:sz w:val="24"/>
          <w:lang w:val="it-IT"/>
        </w:rPr>
        <w:t>del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 </w:t>
      </w:r>
      <w:r>
        <w:rPr>
          <w:rFonts w:ascii="Times New Roman" w:hAnsi="Times New Roman"/>
          <w:color w:val="000000"/>
          <w:sz w:val="24"/>
          <w:lang w:val="it-IT"/>
        </w:rPr>
        <w:t>legale rappresentante____________________</w:t>
      </w:r>
    </w:p>
    <w:sectPr w:rsidR="00A95D5C">
      <w:pgSz w:w="11906" w:h="16820"/>
      <w:pgMar w:top="1171" w:right="569" w:bottom="0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4671" w14:textId="77777777" w:rsidR="00A12975" w:rsidRDefault="00A12975">
      <w:r>
        <w:separator/>
      </w:r>
    </w:p>
  </w:endnote>
  <w:endnote w:type="continuationSeparator" w:id="0">
    <w:p w14:paraId="41AB4264" w14:textId="77777777" w:rsidR="00A12975" w:rsidRDefault="00A1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5708" w14:textId="77777777" w:rsidR="00A12975" w:rsidRDefault="00A12975">
      <w:r>
        <w:rPr>
          <w:color w:val="000000"/>
        </w:rPr>
        <w:separator/>
      </w:r>
    </w:p>
  </w:footnote>
  <w:footnote w:type="continuationSeparator" w:id="0">
    <w:p w14:paraId="3FB952F3" w14:textId="77777777" w:rsidR="00A12975" w:rsidRDefault="00A12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5C"/>
    <w:rsid w:val="0035564D"/>
    <w:rsid w:val="00470B39"/>
    <w:rsid w:val="00663505"/>
    <w:rsid w:val="00A12975"/>
    <w:rsid w:val="00A9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9774"/>
  <w15:docId w15:val="{8BDFBAB2-6851-41B0-8E1E-B3211CBC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Lucida Sans"/>
        <w:kern w:val="3"/>
        <w:sz w:val="22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before="120" w:after="240"/>
      <w:jc w:val="both"/>
    </w:pPr>
    <w:rPr>
      <w:szCs w:val="22"/>
      <w:lang w:val="en-US"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76" w:lineRule="auto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Nessunelenco1">
    <w:name w:val="Nessun elenco1"/>
    <w:pPr>
      <w:widowControl/>
    </w:pPr>
  </w:style>
  <w:style w:type="paragraph" w:customStyle="1" w:styleId="Framecontents">
    <w:name w:val="Frame contents"/>
    <w:basedOn w:val="Standard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tirocinante1</dc:creator>
  <cp:lastModifiedBy>admin</cp:lastModifiedBy>
  <cp:revision>2</cp:revision>
  <dcterms:created xsi:type="dcterms:W3CDTF">2024-05-28T14:23:00Z</dcterms:created>
  <dcterms:modified xsi:type="dcterms:W3CDTF">2024-05-28T14:23:00Z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1.0000</vt:lpwstr>
  </property>
  <property fmtid="{D5CDD505-2E9C-101B-9397-08002B2CF9AE}" pid="3" name="Company">
    <vt:lpwstr>Aspose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